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B4E6" w14:textId="77777777" w:rsidR="006755AD" w:rsidRPr="00455237" w:rsidRDefault="006755AD" w:rsidP="006755AD">
      <w:pPr>
        <w:spacing w:after="0" w:line="240" w:lineRule="auto"/>
        <w:rPr>
          <w:b/>
          <w:bCs/>
          <w:sz w:val="30"/>
          <w:szCs w:val="30"/>
        </w:rPr>
      </w:pPr>
      <w:r w:rsidRPr="00455237">
        <w:rPr>
          <w:b/>
          <w:bCs/>
          <w:sz w:val="30"/>
          <w:szCs w:val="30"/>
        </w:rPr>
        <w:t xml:space="preserve">GA2LEN UCARE Netzwerk startet Kampagne zum Welt-Urtikaria-Tag </w:t>
      </w:r>
    </w:p>
    <w:p w14:paraId="65715A34" w14:textId="77777777" w:rsidR="006755AD" w:rsidRDefault="006755AD" w:rsidP="006755AD">
      <w:pPr>
        <w:spacing w:after="0" w:line="240" w:lineRule="auto"/>
      </w:pPr>
      <w:r>
        <w:t>Die Kampagne unterstreicht die Notwendigkeit eines allgemeinen Zugangs zur Versorgung von Menschen mit Urtikaria</w:t>
      </w:r>
    </w:p>
    <w:p w14:paraId="489E6737" w14:textId="77777777" w:rsidR="006755AD" w:rsidRDefault="006755AD" w:rsidP="006755AD">
      <w:pPr>
        <w:spacing w:after="0" w:line="240" w:lineRule="auto"/>
      </w:pPr>
    </w:p>
    <w:p w14:paraId="7FEA7926" w14:textId="50459FDC" w:rsidR="006755AD" w:rsidRPr="00455237" w:rsidRDefault="001157A7" w:rsidP="006755AD">
      <w:pPr>
        <w:spacing w:after="0" w:line="240" w:lineRule="auto"/>
        <w:rPr>
          <w:b/>
          <w:bCs/>
        </w:rPr>
      </w:pPr>
      <w:r>
        <w:t xml:space="preserve">Berlin, den </w:t>
      </w:r>
      <w:r w:rsidR="006755AD">
        <w:t xml:space="preserve">14. September 2023 </w:t>
      </w:r>
      <w:r w:rsidR="00455237">
        <w:t>–</w:t>
      </w:r>
      <w:r w:rsidR="006755AD">
        <w:t xml:space="preserve"> </w:t>
      </w:r>
      <w:r w:rsidR="006755AD" w:rsidRPr="00455237">
        <w:rPr>
          <w:b/>
          <w:bCs/>
        </w:rPr>
        <w:t xml:space="preserve">Das GA2LEN Urticaria Centers </w:t>
      </w:r>
      <w:proofErr w:type="spellStart"/>
      <w:r w:rsidR="006755AD" w:rsidRPr="00455237">
        <w:rPr>
          <w:b/>
          <w:bCs/>
        </w:rPr>
        <w:t>of</w:t>
      </w:r>
      <w:proofErr w:type="spellEnd"/>
      <w:r w:rsidR="006755AD" w:rsidRPr="00455237">
        <w:rPr>
          <w:b/>
          <w:bCs/>
        </w:rPr>
        <w:t xml:space="preserve"> Reference and Excellence Network (GA2LEN UCARE Network), das größte und aktivste globale Konsortium von </w:t>
      </w:r>
      <w:proofErr w:type="spellStart"/>
      <w:r w:rsidR="006755AD" w:rsidRPr="00455237">
        <w:rPr>
          <w:b/>
          <w:bCs/>
        </w:rPr>
        <w:t>Urtikariologen</w:t>
      </w:r>
      <w:proofErr w:type="spellEnd"/>
      <w:r w:rsidR="006755AD" w:rsidRPr="00455237">
        <w:rPr>
          <w:b/>
          <w:bCs/>
        </w:rPr>
        <w:t xml:space="preserve"> und Urtikaria-Zentren (www.ga2len-ucare.com), hat seine Sensibilisierungskampagne 2023 für den Welt-Urtikaria-Tag (UDAY) gestartet. Der UDAY findet jedes Jahr am 1. Oktober statt und zielt darauf ab, das weltweite Bewusstsein für Urtikaria, auch bekannt als Nesselsucht, zu schärfen und die Betroffenen zu befähigen, ihre Krankheit besser zu verstehen. Weitere Informationen</w:t>
      </w:r>
      <w:r w:rsidR="00446918">
        <w:rPr>
          <w:b/>
          <w:bCs/>
        </w:rPr>
        <w:t xml:space="preserve"> unter </w:t>
      </w:r>
      <w:r w:rsidR="006755AD" w:rsidRPr="00455237">
        <w:rPr>
          <w:b/>
          <w:bCs/>
        </w:rPr>
        <w:t>https://urticariaday.org/.</w:t>
      </w:r>
    </w:p>
    <w:p w14:paraId="6136B4A4" w14:textId="77777777" w:rsidR="006755AD" w:rsidRDefault="006755AD" w:rsidP="006755AD">
      <w:pPr>
        <w:spacing w:after="0" w:line="240" w:lineRule="auto"/>
      </w:pPr>
    </w:p>
    <w:p w14:paraId="0ABCF1F1" w14:textId="0361B782" w:rsidR="006755AD" w:rsidRDefault="006755AD" w:rsidP="006755AD">
      <w:pPr>
        <w:spacing w:after="0" w:line="240" w:lineRule="auto"/>
      </w:pPr>
      <w:r>
        <w:t xml:space="preserve">Das Thema des UDAY 2023 lautet "Access </w:t>
      </w:r>
      <w:proofErr w:type="spellStart"/>
      <w:r>
        <w:t>to</w:t>
      </w:r>
      <w:proofErr w:type="spellEnd"/>
      <w:r>
        <w:t xml:space="preserve"> Care" (Zugang zur Versorgung). Urtikaria wirkt sich auf alle Aspekte des Lebens aus, und Schübe können Beziehungen belasten, sich negativ auf die Arbeit auswirken und viele andere Bereiche des Lebens </w:t>
      </w:r>
      <w:r w:rsidR="00DB20E5">
        <w:t>der Betroffenen</w:t>
      </w:r>
      <w:r>
        <w:t xml:space="preserve"> beeinträchtigen. </w:t>
      </w:r>
      <w:r w:rsidR="00CC10AA">
        <w:t xml:space="preserve">Daher ist der Zugang zu einer umfassenden Versorgung </w:t>
      </w:r>
      <w:proofErr w:type="gramStart"/>
      <w:r w:rsidR="00CC10AA">
        <w:t>essentiell</w:t>
      </w:r>
      <w:proofErr w:type="gramEnd"/>
      <w:r w:rsidR="001B4F15">
        <w:t xml:space="preserve"> für die Lebensqualität Betroffener.</w:t>
      </w:r>
    </w:p>
    <w:p w14:paraId="0D9A4F6B" w14:textId="77777777" w:rsidR="006755AD" w:rsidRDefault="006755AD" w:rsidP="006755AD">
      <w:pPr>
        <w:spacing w:after="0" w:line="240" w:lineRule="auto"/>
      </w:pPr>
    </w:p>
    <w:p w14:paraId="73E57D6E" w14:textId="77777777" w:rsidR="006755AD" w:rsidRDefault="006755AD" w:rsidP="006755AD">
      <w:pPr>
        <w:spacing w:after="0" w:line="240" w:lineRule="auto"/>
      </w:pPr>
      <w:r>
        <w:t xml:space="preserve">Prof. Dr. Marcus Maurer, weltweit anerkannter </w:t>
      </w:r>
      <w:proofErr w:type="spellStart"/>
      <w:r>
        <w:t>Urtikariologe</w:t>
      </w:r>
      <w:proofErr w:type="spellEnd"/>
      <w:r>
        <w:t xml:space="preserve"> und geschäftsführender Direktor des Instituts für Allergologie IFA an der Charité - Universitätsmedizin Berlin, erklärt: "Die Versorgung bei Urtikaria wird zwar immer besser, aber der Zugang zu demselben Versorgungsniveau ist nicht überall gleich gut. Wir wollen sicherstellen, dass die Verfügbarkeit von Informationen über die Erkrankung und die Erschwinglichkeit der Versorgung für alle verbessert werden, unabhängig davon, wo sie sich befinden. Lokale Organisationen sind der Schlüssel, um den Patienten zu helfen, dies zu erreichen".</w:t>
      </w:r>
    </w:p>
    <w:p w14:paraId="4609E2B1" w14:textId="77777777" w:rsidR="006755AD" w:rsidRDefault="006755AD" w:rsidP="006755AD">
      <w:pPr>
        <w:spacing w:after="0" w:line="240" w:lineRule="auto"/>
      </w:pPr>
    </w:p>
    <w:p w14:paraId="044A725A" w14:textId="77777777" w:rsidR="006755AD" w:rsidRDefault="006755AD" w:rsidP="006755AD">
      <w:pPr>
        <w:spacing w:after="0" w:line="240" w:lineRule="auto"/>
      </w:pPr>
      <w:r>
        <w:t>Die diesjährige Kampagne zielt darauf ab, das Bewusstsein für Urtikaria als häufige Erkrankung zu schärfen und ein besseres Verständnis für die Herausforderungen zu schaffen, mit denen die Betroffenen konfrontiert sind, und betont die folgenden Kernaussagen:</w:t>
      </w:r>
    </w:p>
    <w:p w14:paraId="1FB92938" w14:textId="25BB6FEE" w:rsidR="006755AD" w:rsidRDefault="006755AD" w:rsidP="006755AD">
      <w:pPr>
        <w:pStyle w:val="Listenabsatz"/>
        <w:numPr>
          <w:ilvl w:val="0"/>
          <w:numId w:val="2"/>
        </w:numPr>
        <w:spacing w:after="0" w:line="240" w:lineRule="auto"/>
      </w:pPr>
      <w:r>
        <w:t xml:space="preserve">Die Versorgung sollte universell und für alle zugänglich sein.  </w:t>
      </w:r>
    </w:p>
    <w:p w14:paraId="46EE4A10" w14:textId="0C14BC69" w:rsidR="006755AD" w:rsidRDefault="006755AD" w:rsidP="006755AD">
      <w:pPr>
        <w:pStyle w:val="Listenabsatz"/>
        <w:numPr>
          <w:ilvl w:val="0"/>
          <w:numId w:val="2"/>
        </w:numPr>
        <w:spacing w:after="0" w:line="240" w:lineRule="auto"/>
      </w:pPr>
      <w:r>
        <w:t xml:space="preserve">Die </w:t>
      </w:r>
      <w:r w:rsidR="00854A93">
        <w:t>Versorgung</w:t>
      </w:r>
      <w:r>
        <w:t xml:space="preserve"> sollte zeitnah und angemessen sein.</w:t>
      </w:r>
    </w:p>
    <w:p w14:paraId="075F0E5C" w14:textId="5C912E1B" w:rsidR="006755AD" w:rsidRDefault="006755AD" w:rsidP="006755AD">
      <w:pPr>
        <w:pStyle w:val="Listenabsatz"/>
        <w:numPr>
          <w:ilvl w:val="0"/>
          <w:numId w:val="2"/>
        </w:numPr>
        <w:spacing w:after="0" w:line="240" w:lineRule="auto"/>
      </w:pPr>
      <w:r>
        <w:t>Die Versorgung sollte alle Aspekte berücksichtigen, auch die psychische Gesundheit und Komorbiditäten.</w:t>
      </w:r>
    </w:p>
    <w:p w14:paraId="4C4246D0" w14:textId="4969ED2D" w:rsidR="006755AD" w:rsidRDefault="006755AD" w:rsidP="006755AD">
      <w:pPr>
        <w:pStyle w:val="Listenabsatz"/>
        <w:numPr>
          <w:ilvl w:val="0"/>
          <w:numId w:val="2"/>
        </w:numPr>
        <w:spacing w:after="0" w:line="240" w:lineRule="auto"/>
      </w:pPr>
      <w:r>
        <w:t xml:space="preserve">Die Versorgung sollte bezahlbar sein. </w:t>
      </w:r>
    </w:p>
    <w:p w14:paraId="25A366F7" w14:textId="0A942D7E" w:rsidR="006755AD" w:rsidRDefault="006755AD" w:rsidP="00854A93">
      <w:pPr>
        <w:pStyle w:val="Listenabsatz"/>
        <w:numPr>
          <w:ilvl w:val="0"/>
          <w:numId w:val="2"/>
        </w:numPr>
        <w:spacing w:after="0" w:line="240" w:lineRule="auto"/>
      </w:pPr>
      <w:r>
        <w:t>Die Versorgung sollte die Unterstützung durch Ihre lokale Patientengruppe beinhalten.</w:t>
      </w:r>
    </w:p>
    <w:p w14:paraId="08B1DD90" w14:textId="77777777" w:rsidR="006755AD" w:rsidRDefault="006755AD" w:rsidP="006755AD">
      <w:pPr>
        <w:spacing w:after="0" w:line="240" w:lineRule="auto"/>
      </w:pPr>
    </w:p>
    <w:p w14:paraId="2A8D89E5" w14:textId="1234FCCC" w:rsidR="006755AD" w:rsidRDefault="006755AD" w:rsidP="006755AD">
      <w:pPr>
        <w:spacing w:after="0" w:line="240" w:lineRule="auto"/>
      </w:pPr>
      <w:r>
        <w:t>Weitere Informationen zu diesen Botschaften, ein Toolkit für soziale Medien zur Unterstützung der UDAY-Kampagne, eine Reihe von Videos mit von Urtikaria betroffenen Menschen und weiteres wertvolles Aufklärungsmaterial sind auf der Website zu finden</w:t>
      </w:r>
      <w:r w:rsidR="006B0315">
        <w:t xml:space="preserve"> (</w:t>
      </w:r>
      <w:r>
        <w:t xml:space="preserve">https://urticariaday.org/). Die Kampagne </w:t>
      </w:r>
      <w:r w:rsidR="00682138">
        <w:t>ruft die</w:t>
      </w:r>
      <w:r>
        <w:t xml:space="preserve"> Öffentlichkeit </w:t>
      </w:r>
      <w:r w:rsidR="00682138">
        <w:t>zudem zur</w:t>
      </w:r>
      <w:r>
        <w:t xml:space="preserve"> Teilnahme an lokalen UDAY-Aufklärungsveranstaltungen, die von Interessenverbänden und GA²LEN UCARE-Zentren weltweit organisiert werden. Einzelheiten sind im Veranstaltungsbereich der </w:t>
      </w:r>
      <w:r w:rsidR="00E45271">
        <w:t>Kampagnen-</w:t>
      </w:r>
      <w:r>
        <w:t>Website zu finden.</w:t>
      </w:r>
    </w:p>
    <w:p w14:paraId="12EFF2F5" w14:textId="77777777" w:rsidR="006755AD" w:rsidRDefault="006755AD" w:rsidP="006755AD">
      <w:pPr>
        <w:spacing w:after="0" w:line="240" w:lineRule="auto"/>
      </w:pPr>
    </w:p>
    <w:p w14:paraId="1A484F89" w14:textId="4DB15F55" w:rsidR="006755AD" w:rsidRDefault="006755AD" w:rsidP="006755AD">
      <w:pPr>
        <w:spacing w:after="0" w:line="240" w:lineRule="auto"/>
      </w:pPr>
      <w:r>
        <w:t>(Zeichen einschließlich Leerzeichen: 2.</w:t>
      </w:r>
      <w:r w:rsidR="00E45271">
        <w:t>8</w:t>
      </w:r>
      <w:r w:rsidR="001157A7">
        <w:t>79</w:t>
      </w:r>
      <w:r>
        <w:t>)</w:t>
      </w:r>
    </w:p>
    <w:p w14:paraId="63200CE4" w14:textId="77777777" w:rsidR="006755AD" w:rsidRDefault="006755AD" w:rsidP="006755AD">
      <w:pPr>
        <w:spacing w:after="0" w:line="240" w:lineRule="auto"/>
      </w:pPr>
    </w:p>
    <w:p w14:paraId="5F9B63AA" w14:textId="349250D6" w:rsidR="006755AD" w:rsidRDefault="006755AD" w:rsidP="006755AD">
      <w:pPr>
        <w:spacing w:after="0" w:line="240" w:lineRule="auto"/>
      </w:pPr>
      <w:r>
        <w:t xml:space="preserve">Veröffentlichung kostenlos </w:t>
      </w:r>
      <w:r w:rsidR="00E45271">
        <w:t>–</w:t>
      </w:r>
      <w:r>
        <w:t xml:space="preserve"> Belegexemplar erbeten (E-Mail an info@ga2len-ucare.com) </w:t>
      </w:r>
    </w:p>
    <w:p w14:paraId="4C993F0D" w14:textId="77777777" w:rsidR="006755AD" w:rsidRDefault="006755AD" w:rsidP="006755AD">
      <w:pPr>
        <w:spacing w:after="0" w:line="240" w:lineRule="auto"/>
      </w:pPr>
    </w:p>
    <w:p w14:paraId="2E14AE11" w14:textId="77777777" w:rsidR="006755AD" w:rsidRPr="001157A7" w:rsidRDefault="006755AD" w:rsidP="006755AD">
      <w:pPr>
        <w:spacing w:after="0" w:line="240" w:lineRule="auto"/>
        <w:rPr>
          <w:u w:val="single"/>
        </w:rPr>
      </w:pPr>
      <w:r w:rsidRPr="001157A7">
        <w:rPr>
          <w:u w:val="single"/>
        </w:rPr>
        <w:t xml:space="preserve">Pressekontakt: </w:t>
      </w:r>
    </w:p>
    <w:p w14:paraId="789F6F1F" w14:textId="77777777" w:rsidR="006755AD" w:rsidRDefault="006755AD" w:rsidP="006755AD">
      <w:pPr>
        <w:spacing w:after="0" w:line="240" w:lineRule="auto"/>
      </w:pPr>
      <w:r>
        <w:t xml:space="preserve">Rebekka Locke - Rebekka.Locke@ga2len.berlin </w:t>
      </w:r>
    </w:p>
    <w:p w14:paraId="4749BFE1" w14:textId="77777777" w:rsidR="006755AD" w:rsidRDefault="006755AD" w:rsidP="006755AD">
      <w:pPr>
        <w:spacing w:after="0" w:line="240" w:lineRule="auto"/>
      </w:pPr>
      <w:r>
        <w:t xml:space="preserve">GA2LEN UCARE-Büro </w:t>
      </w:r>
    </w:p>
    <w:p w14:paraId="52AE2A38" w14:textId="77777777" w:rsidR="006755AD" w:rsidRDefault="006755AD" w:rsidP="006755AD">
      <w:pPr>
        <w:spacing w:after="0" w:line="240" w:lineRule="auto"/>
      </w:pPr>
      <w:r>
        <w:t xml:space="preserve">Robert-Koch-Platz 7 </w:t>
      </w:r>
    </w:p>
    <w:p w14:paraId="6EFF99E6" w14:textId="77777777" w:rsidR="006755AD" w:rsidRDefault="006755AD" w:rsidP="006755AD">
      <w:pPr>
        <w:spacing w:after="0" w:line="240" w:lineRule="auto"/>
      </w:pPr>
      <w:r>
        <w:t xml:space="preserve">10115 Berlin, Deutschland </w:t>
      </w:r>
    </w:p>
    <w:p w14:paraId="70B2380F" w14:textId="5CEF5D77" w:rsidR="006755AD" w:rsidRDefault="006755AD" w:rsidP="00E45271">
      <w:pPr>
        <w:spacing w:after="0" w:line="240" w:lineRule="auto"/>
      </w:pPr>
      <w:r>
        <w:t>www.urticariaday.org</w:t>
      </w:r>
    </w:p>
    <w:sectPr w:rsidR="006755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0726"/>
    <w:multiLevelType w:val="hybridMultilevel"/>
    <w:tmpl w:val="EEE8E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6F4A8F"/>
    <w:multiLevelType w:val="hybridMultilevel"/>
    <w:tmpl w:val="C0B46A2A"/>
    <w:lvl w:ilvl="0" w:tplc="52841A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11982591">
    <w:abstractNumId w:val="0"/>
  </w:num>
  <w:num w:numId="2" w16cid:durableId="147325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B5"/>
    <w:rsid w:val="001157A7"/>
    <w:rsid w:val="00117F46"/>
    <w:rsid w:val="001B4F15"/>
    <w:rsid w:val="003040B5"/>
    <w:rsid w:val="00446918"/>
    <w:rsid w:val="00455237"/>
    <w:rsid w:val="006755AD"/>
    <w:rsid w:val="00682138"/>
    <w:rsid w:val="006B0315"/>
    <w:rsid w:val="00854A93"/>
    <w:rsid w:val="00AA2AAD"/>
    <w:rsid w:val="00CC10AA"/>
    <w:rsid w:val="00D8063D"/>
    <w:rsid w:val="00DB20E5"/>
    <w:rsid w:val="00E45271"/>
    <w:rsid w:val="00F752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0E54"/>
  <w15:chartTrackingRefBased/>
  <w15:docId w15:val="{94E7B003-8B54-414D-BCDB-66491385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4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19800">
      <w:bodyDiv w:val="1"/>
      <w:marLeft w:val="0"/>
      <w:marRight w:val="0"/>
      <w:marTop w:val="0"/>
      <w:marBottom w:val="0"/>
      <w:divBdr>
        <w:top w:val="none" w:sz="0" w:space="0" w:color="auto"/>
        <w:left w:val="none" w:sz="0" w:space="0" w:color="auto"/>
        <w:bottom w:val="none" w:sz="0" w:space="0" w:color="auto"/>
        <w:right w:val="none" w:sz="0" w:space="0" w:color="auto"/>
      </w:divBdr>
      <w:divsChild>
        <w:div w:id="801535548">
          <w:marLeft w:val="0"/>
          <w:marRight w:val="0"/>
          <w:marTop w:val="0"/>
          <w:marBottom w:val="0"/>
          <w:divBdr>
            <w:top w:val="single" w:sz="2" w:space="0" w:color="auto"/>
            <w:left w:val="single" w:sz="2" w:space="0" w:color="auto"/>
            <w:bottom w:val="single" w:sz="2" w:space="0" w:color="auto"/>
            <w:right w:val="single" w:sz="2" w:space="0" w:color="auto"/>
          </w:divBdr>
          <w:divsChild>
            <w:div w:id="1647010867">
              <w:marLeft w:val="0"/>
              <w:marRight w:val="0"/>
              <w:marTop w:val="0"/>
              <w:marBottom w:val="0"/>
              <w:divBdr>
                <w:top w:val="single" w:sz="2" w:space="0" w:color="auto"/>
                <w:left w:val="single" w:sz="2" w:space="0" w:color="auto"/>
                <w:bottom w:val="single" w:sz="2" w:space="0" w:color="auto"/>
                <w:right w:val="single" w:sz="2" w:space="0" w:color="auto"/>
              </w:divBdr>
              <w:divsChild>
                <w:div w:id="367413692">
                  <w:marLeft w:val="0"/>
                  <w:marRight w:val="0"/>
                  <w:marTop w:val="60"/>
                  <w:marBottom w:val="0"/>
                  <w:divBdr>
                    <w:top w:val="single" w:sz="6" w:space="0" w:color="DAE1E8"/>
                    <w:left w:val="single" w:sz="6" w:space="0" w:color="DAE1E8"/>
                    <w:bottom w:val="single" w:sz="6" w:space="0" w:color="DAE1E8"/>
                    <w:right w:val="single" w:sz="6" w:space="0" w:color="DAE1E8"/>
                  </w:divBdr>
                  <w:divsChild>
                    <w:div w:id="1908879654">
                      <w:marLeft w:val="0"/>
                      <w:marRight w:val="0"/>
                      <w:marTop w:val="0"/>
                      <w:marBottom w:val="0"/>
                      <w:divBdr>
                        <w:top w:val="single" w:sz="2" w:space="0" w:color="auto"/>
                        <w:left w:val="single" w:sz="2" w:space="0" w:color="auto"/>
                        <w:bottom w:val="single" w:sz="2" w:space="0" w:color="auto"/>
                        <w:right w:val="single" w:sz="2" w:space="0" w:color="auto"/>
                      </w:divBdr>
                      <w:divsChild>
                        <w:div w:id="1163004588">
                          <w:marLeft w:val="0"/>
                          <w:marRight w:val="0"/>
                          <w:marTop w:val="0"/>
                          <w:marBottom w:val="0"/>
                          <w:divBdr>
                            <w:top w:val="single" w:sz="6" w:space="0" w:color="auto"/>
                            <w:left w:val="single" w:sz="6" w:space="0" w:color="auto"/>
                            <w:bottom w:val="single" w:sz="6" w:space="0" w:color="auto"/>
                            <w:right w:val="single" w:sz="6" w:space="0" w:color="auto"/>
                          </w:divBdr>
                          <w:divsChild>
                            <w:div w:id="1610045533">
                              <w:marLeft w:val="0"/>
                              <w:marRight w:val="0"/>
                              <w:marTop w:val="0"/>
                              <w:marBottom w:val="0"/>
                              <w:divBdr>
                                <w:top w:val="single" w:sz="2" w:space="0" w:color="auto"/>
                                <w:left w:val="single" w:sz="2" w:space="0" w:color="auto"/>
                                <w:bottom w:val="single" w:sz="2" w:space="0" w:color="auto"/>
                                <w:right w:val="single" w:sz="2" w:space="0" w:color="auto"/>
                              </w:divBdr>
                              <w:divsChild>
                                <w:div w:id="1335676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52410947">
                  <w:marLeft w:val="0"/>
                  <w:marRight w:val="0"/>
                  <w:marTop w:val="0"/>
                  <w:marBottom w:val="0"/>
                  <w:divBdr>
                    <w:top w:val="single" w:sz="2" w:space="0" w:color="auto"/>
                    <w:left w:val="single" w:sz="2" w:space="0" w:color="auto"/>
                    <w:bottom w:val="single" w:sz="2" w:space="0" w:color="auto"/>
                    <w:right w:val="single" w:sz="2" w:space="0" w:color="auto"/>
                  </w:divBdr>
                  <w:divsChild>
                    <w:div w:id="1270237241">
                      <w:marLeft w:val="0"/>
                      <w:marRight w:val="0"/>
                      <w:marTop w:val="0"/>
                      <w:marBottom w:val="0"/>
                      <w:divBdr>
                        <w:top w:val="single" w:sz="2" w:space="0" w:color="auto"/>
                        <w:left w:val="single" w:sz="6" w:space="0" w:color="auto"/>
                        <w:bottom w:val="single" w:sz="6" w:space="0" w:color="auto"/>
                        <w:right w:val="single" w:sz="6" w:space="0" w:color="auto"/>
                      </w:divBdr>
                      <w:divsChild>
                        <w:div w:id="1345400023">
                          <w:marLeft w:val="0"/>
                          <w:marRight w:val="0"/>
                          <w:marTop w:val="0"/>
                          <w:marBottom w:val="0"/>
                          <w:divBdr>
                            <w:top w:val="single" w:sz="2" w:space="0" w:color="auto"/>
                            <w:left w:val="single" w:sz="2" w:space="0" w:color="auto"/>
                            <w:bottom w:val="single" w:sz="2" w:space="0" w:color="auto"/>
                            <w:right w:val="single" w:sz="2" w:space="0" w:color="auto"/>
                          </w:divBdr>
                          <w:divsChild>
                            <w:div w:id="822697502">
                              <w:marLeft w:val="0"/>
                              <w:marRight w:val="0"/>
                              <w:marTop w:val="0"/>
                              <w:marBottom w:val="0"/>
                              <w:divBdr>
                                <w:top w:val="single" w:sz="2" w:space="0" w:color="auto"/>
                                <w:left w:val="single" w:sz="2" w:space="0" w:color="auto"/>
                                <w:bottom w:val="single" w:sz="2" w:space="0" w:color="auto"/>
                                <w:right w:val="single" w:sz="2" w:space="0" w:color="auto"/>
                              </w:divBdr>
                              <w:divsChild>
                                <w:div w:id="707875551">
                                  <w:marLeft w:val="0"/>
                                  <w:marRight w:val="0"/>
                                  <w:marTop w:val="0"/>
                                  <w:marBottom w:val="375"/>
                                  <w:divBdr>
                                    <w:top w:val="single" w:sz="2" w:space="0" w:color="auto"/>
                                    <w:left w:val="single" w:sz="2" w:space="0" w:color="auto"/>
                                    <w:bottom w:val="single" w:sz="2" w:space="0" w:color="auto"/>
                                    <w:right w:val="single" w:sz="2" w:space="0" w:color="auto"/>
                                  </w:divBdr>
                                  <w:divsChild>
                                    <w:div w:id="282003748">
                                      <w:marLeft w:val="0"/>
                                      <w:marRight w:val="0"/>
                                      <w:marTop w:val="0"/>
                                      <w:marBottom w:val="0"/>
                                      <w:divBdr>
                                        <w:top w:val="single" w:sz="2" w:space="0" w:color="auto"/>
                                        <w:left w:val="single" w:sz="2" w:space="0" w:color="auto"/>
                                        <w:bottom w:val="single" w:sz="2" w:space="0" w:color="auto"/>
                                        <w:right w:val="single" w:sz="2" w:space="0" w:color="auto"/>
                                      </w:divBdr>
                                      <w:divsChild>
                                        <w:div w:id="1313370220">
                                          <w:marLeft w:val="0"/>
                                          <w:marRight w:val="0"/>
                                          <w:marTop w:val="0"/>
                                          <w:marBottom w:val="0"/>
                                          <w:divBdr>
                                            <w:top w:val="single" w:sz="2" w:space="0" w:color="auto"/>
                                            <w:left w:val="single" w:sz="2" w:space="0" w:color="auto"/>
                                            <w:bottom w:val="single" w:sz="2" w:space="4" w:color="auto"/>
                                            <w:right w:val="single" w:sz="2" w:space="0" w:color="auto"/>
                                          </w:divBdr>
                                        </w:div>
                                        <w:div w:id="1549418618">
                                          <w:marLeft w:val="0"/>
                                          <w:marRight w:val="0"/>
                                          <w:marTop w:val="0"/>
                                          <w:marBottom w:val="120"/>
                                          <w:divBdr>
                                            <w:top w:val="single" w:sz="2" w:space="0" w:color="auto"/>
                                            <w:left w:val="single" w:sz="2" w:space="15" w:color="auto"/>
                                            <w:bottom w:val="single" w:sz="2" w:space="0" w:color="auto"/>
                                            <w:right w:val="single" w:sz="2" w:space="15" w:color="auto"/>
                                          </w:divBdr>
                                          <w:divsChild>
                                            <w:div w:id="389883599">
                                              <w:marLeft w:val="0"/>
                                              <w:marRight w:val="0"/>
                                              <w:marTop w:val="0"/>
                                              <w:marBottom w:val="0"/>
                                              <w:divBdr>
                                                <w:top w:val="single" w:sz="2" w:space="0" w:color="auto"/>
                                                <w:left w:val="single" w:sz="2" w:space="0" w:color="auto"/>
                                                <w:bottom w:val="single" w:sz="2" w:space="0" w:color="auto"/>
                                                <w:right w:val="single" w:sz="2" w:space="0" w:color="auto"/>
                                              </w:divBdr>
                                              <w:divsChild>
                                                <w:div w:id="1054693059">
                                                  <w:marLeft w:val="0"/>
                                                  <w:marRight w:val="0"/>
                                                  <w:marTop w:val="0"/>
                                                  <w:marBottom w:val="0"/>
                                                  <w:divBdr>
                                                    <w:top w:val="single" w:sz="2" w:space="0" w:color="auto"/>
                                                    <w:left w:val="single" w:sz="2" w:space="0" w:color="auto"/>
                                                    <w:bottom w:val="single" w:sz="2" w:space="0" w:color="auto"/>
                                                    <w:right w:val="single" w:sz="2" w:space="0" w:color="auto"/>
                                                  </w:divBdr>
                                                  <w:divsChild>
                                                    <w:div w:id="202182171">
                                                      <w:marLeft w:val="0"/>
                                                      <w:marRight w:val="0"/>
                                                      <w:marTop w:val="0"/>
                                                      <w:marBottom w:val="120"/>
                                                      <w:divBdr>
                                                        <w:top w:val="single" w:sz="2" w:space="0" w:color="auto"/>
                                                        <w:left w:val="single" w:sz="2" w:space="0" w:color="auto"/>
                                                        <w:bottom w:val="single" w:sz="2" w:space="0" w:color="auto"/>
                                                        <w:right w:val="single" w:sz="2" w:space="0" w:color="auto"/>
                                                      </w:divBdr>
                                                      <w:divsChild>
                                                        <w:div w:id="290866888">
                                                          <w:marLeft w:val="0"/>
                                                          <w:marRight w:val="0"/>
                                                          <w:marTop w:val="0"/>
                                                          <w:marBottom w:val="0"/>
                                                          <w:divBdr>
                                                            <w:top w:val="single" w:sz="2" w:space="2" w:color="auto"/>
                                                            <w:left w:val="single" w:sz="2" w:space="0" w:color="auto"/>
                                                            <w:bottom w:val="single" w:sz="2" w:space="0" w:color="auto"/>
                                                            <w:right w:val="single" w:sz="2" w:space="0" w:color="auto"/>
                                                          </w:divBdr>
                                                        </w:div>
                                                        <w:div w:id="1428766314">
                                                          <w:marLeft w:val="0"/>
                                                          <w:marRight w:val="0"/>
                                                          <w:marTop w:val="0"/>
                                                          <w:marBottom w:val="0"/>
                                                          <w:divBdr>
                                                            <w:top w:val="single" w:sz="2" w:space="0" w:color="auto"/>
                                                            <w:left w:val="single" w:sz="2" w:space="0" w:color="auto"/>
                                                            <w:bottom w:val="single" w:sz="2" w:space="0" w:color="auto"/>
                                                            <w:right w:val="single" w:sz="2" w:space="0" w:color="auto"/>
                                                          </w:divBdr>
                                                          <w:divsChild>
                                                            <w:div w:id="2033259677">
                                                              <w:marLeft w:val="0"/>
                                                              <w:marRight w:val="0"/>
                                                              <w:marTop w:val="120"/>
                                                              <w:marBottom w:val="75"/>
                                                              <w:divBdr>
                                                                <w:top w:val="single" w:sz="2" w:space="0" w:color="auto"/>
                                                                <w:left w:val="single" w:sz="2" w:space="23" w:color="auto"/>
                                                                <w:bottom w:val="single" w:sz="2" w:space="0" w:color="auto"/>
                                                                <w:right w:val="single" w:sz="2" w:space="0" w:color="auto"/>
                                                              </w:divBdr>
                                                            </w:div>
                                                            <w:div w:id="1644312112">
                                                              <w:marLeft w:val="0"/>
                                                              <w:marRight w:val="0"/>
                                                              <w:marTop w:val="120"/>
                                                              <w:marBottom w:val="75"/>
                                                              <w:divBdr>
                                                                <w:top w:val="single" w:sz="2" w:space="0" w:color="auto"/>
                                                                <w:left w:val="single" w:sz="2" w:space="23" w:color="auto"/>
                                                                <w:bottom w:val="single" w:sz="2" w:space="0" w:color="auto"/>
                                                                <w:right w:val="single" w:sz="2" w:space="0" w:color="auto"/>
                                                              </w:divBdr>
                                                            </w:div>
                                                          </w:divsChild>
                                                        </w:div>
                                                      </w:divsChild>
                                                    </w:div>
                                                    <w:div w:id="14886645">
                                                      <w:marLeft w:val="0"/>
                                                      <w:marRight w:val="0"/>
                                                      <w:marTop w:val="0"/>
                                                      <w:marBottom w:val="120"/>
                                                      <w:divBdr>
                                                        <w:top w:val="single" w:sz="2" w:space="0" w:color="auto"/>
                                                        <w:left w:val="single" w:sz="2" w:space="0" w:color="auto"/>
                                                        <w:bottom w:val="single" w:sz="2" w:space="0" w:color="auto"/>
                                                        <w:right w:val="single" w:sz="2" w:space="0" w:color="auto"/>
                                                      </w:divBdr>
                                                      <w:divsChild>
                                                        <w:div w:id="644236774">
                                                          <w:marLeft w:val="0"/>
                                                          <w:marRight w:val="0"/>
                                                          <w:marTop w:val="0"/>
                                                          <w:marBottom w:val="0"/>
                                                          <w:divBdr>
                                                            <w:top w:val="single" w:sz="2" w:space="2" w:color="auto"/>
                                                            <w:left w:val="single" w:sz="2" w:space="0" w:color="auto"/>
                                                            <w:bottom w:val="single" w:sz="2" w:space="0" w:color="auto"/>
                                                            <w:right w:val="single" w:sz="2" w:space="0" w:color="auto"/>
                                                          </w:divBdr>
                                                        </w:div>
                                                        <w:div w:id="1720321671">
                                                          <w:marLeft w:val="0"/>
                                                          <w:marRight w:val="0"/>
                                                          <w:marTop w:val="0"/>
                                                          <w:marBottom w:val="0"/>
                                                          <w:divBdr>
                                                            <w:top w:val="single" w:sz="2" w:space="0" w:color="auto"/>
                                                            <w:left w:val="single" w:sz="2" w:space="0" w:color="auto"/>
                                                            <w:bottom w:val="single" w:sz="2" w:space="0" w:color="auto"/>
                                                            <w:right w:val="single" w:sz="2" w:space="0" w:color="auto"/>
                                                          </w:divBdr>
                                                          <w:divsChild>
                                                            <w:div w:id="401370249">
                                                              <w:marLeft w:val="0"/>
                                                              <w:marRight w:val="0"/>
                                                              <w:marTop w:val="120"/>
                                                              <w:marBottom w:val="75"/>
                                                              <w:divBdr>
                                                                <w:top w:val="single" w:sz="2" w:space="0" w:color="auto"/>
                                                                <w:left w:val="single" w:sz="2" w:space="23" w:color="auto"/>
                                                                <w:bottom w:val="single" w:sz="2" w:space="0" w:color="auto"/>
                                                                <w:right w:val="single" w:sz="2" w:space="0" w:color="auto"/>
                                                              </w:divBdr>
                                                            </w:div>
                                                          </w:divsChild>
                                                        </w:div>
                                                      </w:divsChild>
                                                    </w:div>
                                                    <w:div w:id="993996118">
                                                      <w:marLeft w:val="0"/>
                                                      <w:marRight w:val="0"/>
                                                      <w:marTop w:val="0"/>
                                                      <w:marBottom w:val="120"/>
                                                      <w:divBdr>
                                                        <w:top w:val="single" w:sz="2" w:space="0" w:color="auto"/>
                                                        <w:left w:val="single" w:sz="2" w:space="0" w:color="auto"/>
                                                        <w:bottom w:val="single" w:sz="2" w:space="0" w:color="auto"/>
                                                        <w:right w:val="single" w:sz="2" w:space="0" w:color="auto"/>
                                                      </w:divBdr>
                                                      <w:divsChild>
                                                        <w:div w:id="180750244">
                                                          <w:marLeft w:val="0"/>
                                                          <w:marRight w:val="0"/>
                                                          <w:marTop w:val="0"/>
                                                          <w:marBottom w:val="0"/>
                                                          <w:divBdr>
                                                            <w:top w:val="single" w:sz="2" w:space="2" w:color="auto"/>
                                                            <w:left w:val="single" w:sz="2" w:space="0" w:color="auto"/>
                                                            <w:bottom w:val="single" w:sz="2" w:space="0" w:color="auto"/>
                                                            <w:right w:val="single" w:sz="2" w:space="0" w:color="auto"/>
                                                          </w:divBdr>
                                                        </w:div>
                                                        <w:div w:id="985546321">
                                                          <w:marLeft w:val="0"/>
                                                          <w:marRight w:val="0"/>
                                                          <w:marTop w:val="0"/>
                                                          <w:marBottom w:val="0"/>
                                                          <w:divBdr>
                                                            <w:top w:val="single" w:sz="2" w:space="0" w:color="auto"/>
                                                            <w:left w:val="single" w:sz="2" w:space="0" w:color="auto"/>
                                                            <w:bottom w:val="single" w:sz="2" w:space="0" w:color="auto"/>
                                                            <w:right w:val="single" w:sz="2" w:space="0" w:color="auto"/>
                                                          </w:divBdr>
                                                          <w:divsChild>
                                                            <w:div w:id="565186946">
                                                              <w:marLeft w:val="0"/>
                                                              <w:marRight w:val="0"/>
                                                              <w:marTop w:val="120"/>
                                                              <w:marBottom w:val="75"/>
                                                              <w:divBdr>
                                                                <w:top w:val="single" w:sz="2" w:space="0" w:color="auto"/>
                                                                <w:left w:val="single" w:sz="2" w:space="23" w:color="auto"/>
                                                                <w:bottom w:val="single" w:sz="2" w:space="0" w:color="auto"/>
                                                                <w:right w:val="single" w:sz="2" w:space="0" w:color="auto"/>
                                                              </w:divBdr>
                                                            </w:div>
                                                          </w:divsChild>
                                                        </w:div>
                                                      </w:divsChild>
                                                    </w:div>
                                                    <w:div w:id="1471243383">
                                                      <w:marLeft w:val="0"/>
                                                      <w:marRight w:val="0"/>
                                                      <w:marTop w:val="0"/>
                                                      <w:marBottom w:val="0"/>
                                                      <w:divBdr>
                                                        <w:top w:val="single" w:sz="2" w:space="0" w:color="auto"/>
                                                        <w:left w:val="single" w:sz="2" w:space="0" w:color="auto"/>
                                                        <w:bottom w:val="single" w:sz="2" w:space="0" w:color="auto"/>
                                                        <w:right w:val="single" w:sz="2" w:space="0" w:color="auto"/>
                                                      </w:divBdr>
                                                      <w:divsChild>
                                                        <w:div w:id="1170830990">
                                                          <w:marLeft w:val="0"/>
                                                          <w:marRight w:val="0"/>
                                                          <w:marTop w:val="0"/>
                                                          <w:marBottom w:val="0"/>
                                                          <w:divBdr>
                                                            <w:top w:val="single" w:sz="2" w:space="0" w:color="auto"/>
                                                            <w:left w:val="single" w:sz="2" w:space="0" w:color="auto"/>
                                                            <w:bottom w:val="single" w:sz="2" w:space="0" w:color="auto"/>
                                                            <w:right w:val="single" w:sz="2" w:space="0" w:color="auto"/>
                                                          </w:divBdr>
                                                          <w:divsChild>
                                                            <w:div w:id="732586866">
                                                              <w:marLeft w:val="0"/>
                                                              <w:marRight w:val="0"/>
                                                              <w:marTop w:val="0"/>
                                                              <w:marBottom w:val="0"/>
                                                              <w:divBdr>
                                                                <w:top w:val="single" w:sz="2" w:space="0" w:color="auto"/>
                                                                <w:left w:val="single" w:sz="2" w:space="0" w:color="auto"/>
                                                                <w:bottom w:val="single" w:sz="2" w:space="0" w:color="auto"/>
                                                                <w:right w:val="single" w:sz="2" w:space="0" w:color="auto"/>
                                                              </w:divBdr>
                                                              <w:divsChild>
                                                                <w:div w:id="1141003001">
                                                                  <w:marLeft w:val="0"/>
                                                                  <w:marRight w:val="0"/>
                                                                  <w:marTop w:val="0"/>
                                                                  <w:marBottom w:val="0"/>
                                                                  <w:divBdr>
                                                                    <w:top w:val="single" w:sz="2" w:space="2" w:color="auto"/>
                                                                    <w:left w:val="single" w:sz="2" w:space="0" w:color="auto"/>
                                                                    <w:bottom w:val="single" w:sz="2" w:space="1" w:color="auto"/>
                                                                    <w:right w:val="single" w:sz="2" w:space="8" w:color="auto"/>
                                                                  </w:divBdr>
                                                                </w:div>
                                                              </w:divsChild>
                                                            </w:div>
                                                            <w:div w:id="1344087475">
                                                              <w:marLeft w:val="0"/>
                                                              <w:marRight w:val="0"/>
                                                              <w:marTop w:val="0"/>
                                                              <w:marBottom w:val="0"/>
                                                              <w:divBdr>
                                                                <w:top w:val="single" w:sz="2" w:space="0" w:color="auto"/>
                                                                <w:left w:val="single" w:sz="2" w:space="0" w:color="auto"/>
                                                                <w:bottom w:val="single" w:sz="2" w:space="0" w:color="auto"/>
                                                                <w:right w:val="single" w:sz="2" w:space="0" w:color="auto"/>
                                                              </w:divBdr>
                                                              <w:divsChild>
                                                                <w:div w:id="728267983">
                                                                  <w:marLeft w:val="0"/>
                                                                  <w:marRight w:val="0"/>
                                                                  <w:marTop w:val="0"/>
                                                                  <w:marBottom w:val="0"/>
                                                                  <w:divBdr>
                                                                    <w:top w:val="single" w:sz="2" w:space="2" w:color="auto"/>
                                                                    <w:left w:val="single" w:sz="2" w:space="0" w:color="auto"/>
                                                                    <w:bottom w:val="single" w:sz="2" w:space="1" w:color="auto"/>
                                                                    <w:right w:val="single" w:sz="2" w:space="8" w:color="auto"/>
                                                                  </w:divBdr>
                                                                </w:div>
                                                              </w:divsChild>
                                                            </w:div>
                                                          </w:divsChild>
                                                        </w:div>
                                                      </w:divsChild>
                                                    </w:div>
                                                  </w:divsChild>
                                                </w:div>
                                              </w:divsChild>
                                            </w:div>
                                          </w:divsChild>
                                        </w:div>
                                      </w:divsChild>
                                    </w:div>
                                  </w:divsChild>
                                </w:div>
                                <w:div w:id="898056334">
                                  <w:marLeft w:val="0"/>
                                  <w:marRight w:val="0"/>
                                  <w:marTop w:val="0"/>
                                  <w:marBottom w:val="375"/>
                                  <w:divBdr>
                                    <w:top w:val="single" w:sz="2" w:space="0" w:color="auto"/>
                                    <w:left w:val="single" w:sz="2" w:space="0" w:color="auto"/>
                                    <w:bottom w:val="single" w:sz="2" w:space="0" w:color="auto"/>
                                    <w:right w:val="single" w:sz="2" w:space="0" w:color="auto"/>
                                  </w:divBdr>
                                  <w:divsChild>
                                    <w:div w:id="1115054448">
                                      <w:marLeft w:val="0"/>
                                      <w:marRight w:val="0"/>
                                      <w:marTop w:val="0"/>
                                      <w:marBottom w:val="0"/>
                                      <w:divBdr>
                                        <w:top w:val="single" w:sz="2" w:space="0" w:color="auto"/>
                                        <w:left w:val="single" w:sz="2" w:space="0" w:color="auto"/>
                                        <w:bottom w:val="single" w:sz="2" w:space="0" w:color="auto"/>
                                        <w:right w:val="single" w:sz="2" w:space="0" w:color="auto"/>
                                      </w:divBdr>
                                      <w:divsChild>
                                        <w:div w:id="1569000261">
                                          <w:marLeft w:val="0"/>
                                          <w:marRight w:val="0"/>
                                          <w:marTop w:val="0"/>
                                          <w:marBottom w:val="0"/>
                                          <w:divBdr>
                                            <w:top w:val="single" w:sz="2" w:space="0" w:color="auto"/>
                                            <w:left w:val="single" w:sz="2" w:space="0" w:color="auto"/>
                                            <w:bottom w:val="single" w:sz="2" w:space="4" w:color="auto"/>
                                            <w:right w:val="single" w:sz="2" w:space="0" w:color="auto"/>
                                          </w:divBdr>
                                        </w:div>
                                        <w:div w:id="1368989456">
                                          <w:marLeft w:val="0"/>
                                          <w:marRight w:val="0"/>
                                          <w:marTop w:val="0"/>
                                          <w:marBottom w:val="120"/>
                                          <w:divBdr>
                                            <w:top w:val="single" w:sz="2" w:space="0" w:color="auto"/>
                                            <w:left w:val="single" w:sz="2" w:space="15" w:color="auto"/>
                                            <w:bottom w:val="single" w:sz="2" w:space="0" w:color="auto"/>
                                            <w:right w:val="single" w:sz="2" w:space="15" w:color="auto"/>
                                          </w:divBdr>
                                          <w:divsChild>
                                            <w:div w:id="379787294">
                                              <w:marLeft w:val="0"/>
                                              <w:marRight w:val="0"/>
                                              <w:marTop w:val="0"/>
                                              <w:marBottom w:val="0"/>
                                              <w:divBdr>
                                                <w:top w:val="single" w:sz="2" w:space="0" w:color="auto"/>
                                                <w:left w:val="single" w:sz="2" w:space="0" w:color="auto"/>
                                                <w:bottom w:val="single" w:sz="2" w:space="0" w:color="auto"/>
                                                <w:right w:val="single" w:sz="2" w:space="0" w:color="auto"/>
                                              </w:divBdr>
                                              <w:divsChild>
                                                <w:div w:id="1479491542">
                                                  <w:marLeft w:val="0"/>
                                                  <w:marRight w:val="0"/>
                                                  <w:marTop w:val="0"/>
                                                  <w:marBottom w:val="0"/>
                                                  <w:divBdr>
                                                    <w:top w:val="single" w:sz="2" w:space="0" w:color="auto"/>
                                                    <w:left w:val="single" w:sz="2" w:space="0" w:color="auto"/>
                                                    <w:bottom w:val="single" w:sz="2" w:space="0" w:color="auto"/>
                                                    <w:right w:val="single" w:sz="2" w:space="0" w:color="auto"/>
                                                  </w:divBdr>
                                                  <w:divsChild>
                                                    <w:div w:id="454325912">
                                                      <w:marLeft w:val="0"/>
                                                      <w:marRight w:val="0"/>
                                                      <w:marTop w:val="0"/>
                                                      <w:marBottom w:val="120"/>
                                                      <w:divBdr>
                                                        <w:top w:val="single" w:sz="2" w:space="0" w:color="auto"/>
                                                        <w:left w:val="single" w:sz="2" w:space="0" w:color="auto"/>
                                                        <w:bottom w:val="single" w:sz="2" w:space="0" w:color="auto"/>
                                                        <w:right w:val="single" w:sz="2" w:space="0" w:color="auto"/>
                                                      </w:divBdr>
                                                      <w:divsChild>
                                                        <w:div w:id="1494838595">
                                                          <w:marLeft w:val="0"/>
                                                          <w:marRight w:val="0"/>
                                                          <w:marTop w:val="0"/>
                                                          <w:marBottom w:val="0"/>
                                                          <w:divBdr>
                                                            <w:top w:val="single" w:sz="2" w:space="2" w:color="auto"/>
                                                            <w:left w:val="single" w:sz="2" w:space="0" w:color="auto"/>
                                                            <w:bottom w:val="single" w:sz="2" w:space="0" w:color="auto"/>
                                                            <w:right w:val="single" w:sz="2" w:space="0" w:color="auto"/>
                                                          </w:divBdr>
                                                        </w:div>
                                                        <w:div w:id="46494385">
                                                          <w:marLeft w:val="0"/>
                                                          <w:marRight w:val="0"/>
                                                          <w:marTop w:val="0"/>
                                                          <w:marBottom w:val="0"/>
                                                          <w:divBdr>
                                                            <w:top w:val="single" w:sz="2" w:space="0" w:color="auto"/>
                                                            <w:left w:val="single" w:sz="2" w:space="0" w:color="auto"/>
                                                            <w:bottom w:val="single" w:sz="2" w:space="0" w:color="auto"/>
                                                            <w:right w:val="single" w:sz="2" w:space="0" w:color="auto"/>
                                                          </w:divBdr>
                                                          <w:divsChild>
                                                            <w:div w:id="1103259525">
                                                              <w:marLeft w:val="0"/>
                                                              <w:marRight w:val="0"/>
                                                              <w:marTop w:val="120"/>
                                                              <w:marBottom w:val="75"/>
                                                              <w:divBdr>
                                                                <w:top w:val="single" w:sz="2" w:space="0" w:color="auto"/>
                                                                <w:left w:val="single" w:sz="2" w:space="23"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 w:id="1684161547">
              <w:marLeft w:val="0"/>
              <w:marRight w:val="0"/>
              <w:marTop w:val="0"/>
              <w:marBottom w:val="0"/>
              <w:divBdr>
                <w:top w:val="single" w:sz="2" w:space="0" w:color="auto"/>
                <w:left w:val="single" w:sz="2" w:space="0" w:color="auto"/>
                <w:bottom w:val="single" w:sz="2" w:space="0" w:color="auto"/>
                <w:right w:val="single" w:sz="2" w:space="0" w:color="auto"/>
              </w:divBdr>
              <w:divsChild>
                <w:div w:id="1475640405">
                  <w:marLeft w:val="0"/>
                  <w:marRight w:val="0"/>
                  <w:marTop w:val="900"/>
                  <w:marBottom w:val="0"/>
                  <w:divBdr>
                    <w:top w:val="single" w:sz="2" w:space="0" w:color="auto"/>
                    <w:left w:val="single" w:sz="2" w:space="0" w:color="auto"/>
                    <w:bottom w:val="single" w:sz="2" w:space="0" w:color="auto"/>
                    <w:right w:val="single" w:sz="2" w:space="0" w:color="auto"/>
                  </w:divBdr>
                  <w:divsChild>
                    <w:div w:id="388843891">
                      <w:marLeft w:val="0"/>
                      <w:marRight w:val="0"/>
                      <w:marTop w:val="0"/>
                      <w:marBottom w:val="0"/>
                      <w:divBdr>
                        <w:top w:val="single" w:sz="2" w:space="0" w:color="auto"/>
                        <w:left w:val="single" w:sz="2" w:space="31" w:color="auto"/>
                        <w:bottom w:val="single" w:sz="2" w:space="0" w:color="auto"/>
                        <w:right w:val="single" w:sz="2" w:space="0" w:color="auto"/>
                      </w:divBdr>
                    </w:div>
                  </w:divsChild>
                </w:div>
              </w:divsChild>
            </w:div>
            <w:div w:id="1534340969">
              <w:marLeft w:val="0"/>
              <w:marRight w:val="0"/>
              <w:marTop w:val="0"/>
              <w:marBottom w:val="0"/>
              <w:divBdr>
                <w:top w:val="single" w:sz="2" w:space="0" w:color="auto"/>
                <w:left w:val="single" w:sz="2" w:space="0" w:color="auto"/>
                <w:bottom w:val="single" w:sz="2" w:space="0" w:color="auto"/>
                <w:right w:val="single" w:sz="2" w:space="0" w:color="auto"/>
              </w:divBdr>
              <w:divsChild>
                <w:div w:id="892497932">
                  <w:marLeft w:val="0"/>
                  <w:marRight w:val="0"/>
                  <w:marTop w:val="420"/>
                  <w:marBottom w:val="0"/>
                  <w:divBdr>
                    <w:top w:val="single" w:sz="2" w:space="12" w:color="auto"/>
                    <w:left w:val="single" w:sz="2" w:space="0" w:color="auto"/>
                    <w:bottom w:val="single" w:sz="2" w:space="0" w:color="auto"/>
                    <w:right w:val="single" w:sz="2" w:space="0" w:color="auto"/>
                  </w:divBdr>
                  <w:divsChild>
                    <w:div w:id="1301109047">
                      <w:marLeft w:val="0"/>
                      <w:marRight w:val="0"/>
                      <w:marTop w:val="0"/>
                      <w:marBottom w:val="0"/>
                      <w:divBdr>
                        <w:top w:val="single" w:sz="2" w:space="0" w:color="auto"/>
                        <w:left w:val="single" w:sz="2" w:space="31" w:color="auto"/>
                        <w:bottom w:val="single" w:sz="2" w:space="0" w:color="auto"/>
                        <w:right w:val="single" w:sz="2" w:space="31" w:color="auto"/>
                      </w:divBdr>
                      <w:divsChild>
                        <w:div w:id="1983922092">
                          <w:marLeft w:val="0"/>
                          <w:marRight w:val="0"/>
                          <w:marTop w:val="0"/>
                          <w:marBottom w:val="0"/>
                          <w:divBdr>
                            <w:top w:val="single" w:sz="2" w:space="0" w:color="auto"/>
                            <w:left w:val="single" w:sz="2" w:space="0" w:color="auto"/>
                            <w:bottom w:val="single" w:sz="2" w:space="0" w:color="auto"/>
                            <w:right w:val="single" w:sz="2" w:space="0" w:color="auto"/>
                          </w:divBdr>
                          <w:divsChild>
                            <w:div w:id="2021663724">
                              <w:marLeft w:val="0"/>
                              <w:marRight w:val="0"/>
                              <w:marTop w:val="0"/>
                              <w:marBottom w:val="0"/>
                              <w:divBdr>
                                <w:top w:val="single" w:sz="2" w:space="0" w:color="auto"/>
                                <w:left w:val="single" w:sz="2" w:space="0" w:color="auto"/>
                                <w:bottom w:val="single" w:sz="2" w:space="0" w:color="auto"/>
                                <w:right w:val="single" w:sz="2" w:space="0" w:color="auto"/>
                              </w:divBdr>
                            </w:div>
                            <w:div w:id="783615220">
                              <w:marLeft w:val="0"/>
                              <w:marRight w:val="0"/>
                              <w:marTop w:val="0"/>
                              <w:marBottom w:val="0"/>
                              <w:divBdr>
                                <w:top w:val="single" w:sz="2" w:space="0" w:color="auto"/>
                                <w:left w:val="single" w:sz="2" w:space="0" w:color="auto"/>
                                <w:bottom w:val="single" w:sz="2" w:space="0" w:color="auto"/>
                                <w:right w:val="single" w:sz="2" w:space="0" w:color="auto"/>
                              </w:divBdr>
                            </w:div>
                            <w:div w:id="4229935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28794222">
                      <w:marLeft w:val="0"/>
                      <w:marRight w:val="0"/>
                      <w:marTop w:val="0"/>
                      <w:marBottom w:val="0"/>
                      <w:divBdr>
                        <w:top w:val="single" w:sz="2" w:space="0" w:color="auto"/>
                        <w:left w:val="single" w:sz="2" w:space="31" w:color="auto"/>
                        <w:bottom w:val="single" w:sz="2" w:space="0" w:color="auto"/>
                        <w:right w:val="single" w:sz="2" w:space="31" w:color="auto"/>
                      </w:divBdr>
                    </w:div>
                  </w:divsChild>
                </w:div>
                <w:div w:id="1341346260">
                  <w:marLeft w:val="0"/>
                  <w:marRight w:val="0"/>
                  <w:marTop w:val="0"/>
                  <w:marBottom w:val="0"/>
                  <w:divBdr>
                    <w:top w:val="single" w:sz="2" w:space="0" w:color="auto"/>
                    <w:left w:val="single" w:sz="2" w:space="0" w:color="auto"/>
                    <w:bottom w:val="single" w:sz="2" w:space="0" w:color="auto"/>
                    <w:right w:val="single" w:sz="2" w:space="0" w:color="auto"/>
                  </w:divBdr>
                  <w:divsChild>
                    <w:div w:id="1455516878">
                      <w:marLeft w:val="0"/>
                      <w:marRight w:val="0"/>
                      <w:marTop w:val="0"/>
                      <w:marBottom w:val="0"/>
                      <w:divBdr>
                        <w:top w:val="single" w:sz="2" w:space="0" w:color="auto"/>
                        <w:left w:val="single" w:sz="2" w:space="0" w:color="auto"/>
                        <w:bottom w:val="single" w:sz="2" w:space="0" w:color="auto"/>
                        <w:right w:val="single" w:sz="2" w:space="0" w:color="auto"/>
                      </w:divBdr>
                      <w:divsChild>
                        <w:div w:id="526867042">
                          <w:marLeft w:val="0"/>
                          <w:marRight w:val="0"/>
                          <w:marTop w:val="0"/>
                          <w:marBottom w:val="0"/>
                          <w:divBdr>
                            <w:top w:val="single" w:sz="2" w:space="0" w:color="auto"/>
                            <w:left w:val="single" w:sz="2" w:space="0" w:color="auto"/>
                            <w:bottom w:val="single" w:sz="2" w:space="0" w:color="auto"/>
                            <w:right w:val="single" w:sz="2" w:space="0" w:color="auto"/>
                          </w:divBdr>
                          <w:divsChild>
                            <w:div w:id="470755991">
                              <w:marLeft w:val="0"/>
                              <w:marRight w:val="0"/>
                              <w:marTop w:val="0"/>
                              <w:marBottom w:val="0"/>
                              <w:divBdr>
                                <w:top w:val="single" w:sz="2" w:space="0" w:color="auto"/>
                                <w:left w:val="single" w:sz="2" w:space="0" w:color="auto"/>
                                <w:bottom w:val="single" w:sz="2" w:space="0" w:color="auto"/>
                                <w:right w:val="single" w:sz="2" w:space="0" w:color="auto"/>
                              </w:divBdr>
                            </w:div>
                            <w:div w:id="161163364">
                              <w:marLeft w:val="0"/>
                              <w:marRight w:val="0"/>
                              <w:marTop w:val="0"/>
                              <w:marBottom w:val="0"/>
                              <w:divBdr>
                                <w:top w:val="single" w:sz="2" w:space="0" w:color="auto"/>
                                <w:left w:val="single" w:sz="2" w:space="0" w:color="auto"/>
                                <w:bottom w:val="single" w:sz="2" w:space="0" w:color="auto"/>
                                <w:right w:val="single" w:sz="2" w:space="0" w:color="auto"/>
                              </w:divBdr>
                            </w:div>
                          </w:divsChild>
                        </w:div>
                        <w:div w:id="1084062909">
                          <w:marLeft w:val="0"/>
                          <w:marRight w:val="0"/>
                          <w:marTop w:val="0"/>
                          <w:marBottom w:val="0"/>
                          <w:divBdr>
                            <w:top w:val="single" w:sz="2" w:space="0" w:color="auto"/>
                            <w:left w:val="single" w:sz="2" w:space="0" w:color="auto"/>
                            <w:bottom w:val="single" w:sz="2" w:space="0" w:color="auto"/>
                            <w:right w:val="single" w:sz="2" w:space="0" w:color="auto"/>
                          </w:divBdr>
                          <w:divsChild>
                            <w:div w:id="1963145225">
                              <w:marLeft w:val="0"/>
                              <w:marRight w:val="0"/>
                              <w:marTop w:val="0"/>
                              <w:marBottom w:val="0"/>
                              <w:divBdr>
                                <w:top w:val="single" w:sz="2" w:space="0" w:color="auto"/>
                                <w:left w:val="single" w:sz="2" w:space="0" w:color="auto"/>
                                <w:bottom w:val="single" w:sz="2" w:space="0" w:color="auto"/>
                                <w:right w:val="single" w:sz="2" w:space="0" w:color="auto"/>
                              </w:divBdr>
                            </w:div>
                          </w:divsChild>
                        </w:div>
                        <w:div w:id="2117677922">
                          <w:marLeft w:val="0"/>
                          <w:marRight w:val="0"/>
                          <w:marTop w:val="0"/>
                          <w:marBottom w:val="0"/>
                          <w:divBdr>
                            <w:top w:val="single" w:sz="2" w:space="0" w:color="auto"/>
                            <w:left w:val="single" w:sz="2" w:space="0" w:color="auto"/>
                            <w:bottom w:val="single" w:sz="2" w:space="0" w:color="auto"/>
                            <w:right w:val="single" w:sz="2" w:space="0" w:color="auto"/>
                          </w:divBdr>
                          <w:divsChild>
                            <w:div w:id="3588996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815101469">
              <w:marLeft w:val="0"/>
              <w:marRight w:val="0"/>
              <w:marTop w:val="0"/>
              <w:marBottom w:val="0"/>
              <w:divBdr>
                <w:top w:val="single" w:sz="2" w:space="0" w:color="auto"/>
                <w:left w:val="single" w:sz="2" w:space="0" w:color="auto"/>
                <w:bottom w:val="single" w:sz="2" w:space="0" w:color="auto"/>
                <w:right w:val="single" w:sz="2" w:space="0" w:color="auto"/>
              </w:divBdr>
              <w:divsChild>
                <w:div w:id="1610814692">
                  <w:marLeft w:val="0"/>
                  <w:marRight w:val="0"/>
                  <w:marTop w:val="450"/>
                  <w:marBottom w:val="465"/>
                  <w:divBdr>
                    <w:top w:val="single" w:sz="2" w:space="0" w:color="auto"/>
                    <w:left w:val="single" w:sz="2" w:space="31" w:color="auto"/>
                    <w:bottom w:val="single" w:sz="2" w:space="0" w:color="auto"/>
                    <w:right w:val="single" w:sz="2" w:space="31" w:color="auto"/>
                  </w:divBdr>
                  <w:divsChild>
                    <w:div w:id="758983418">
                      <w:marLeft w:val="0"/>
                      <w:marRight w:val="0"/>
                      <w:marTop w:val="0"/>
                      <w:marBottom w:val="0"/>
                      <w:divBdr>
                        <w:top w:val="single" w:sz="2" w:space="0" w:color="auto"/>
                        <w:left w:val="single" w:sz="2" w:space="0" w:color="auto"/>
                        <w:bottom w:val="single" w:sz="2" w:space="0" w:color="auto"/>
                        <w:right w:val="single" w:sz="2" w:space="0" w:color="auto"/>
                      </w:divBdr>
                      <w:divsChild>
                        <w:div w:id="1821917693">
                          <w:marLeft w:val="0"/>
                          <w:marRight w:val="0"/>
                          <w:marTop w:val="0"/>
                          <w:marBottom w:val="0"/>
                          <w:divBdr>
                            <w:top w:val="single" w:sz="2" w:space="0" w:color="auto"/>
                            <w:left w:val="single" w:sz="2" w:space="0" w:color="auto"/>
                            <w:bottom w:val="single" w:sz="2" w:space="0" w:color="auto"/>
                            <w:right w:val="single" w:sz="2" w:space="0" w:color="auto"/>
                          </w:divBdr>
                        </w:div>
                        <w:div w:id="485903900">
                          <w:marLeft w:val="0"/>
                          <w:marRight w:val="0"/>
                          <w:marTop w:val="0"/>
                          <w:marBottom w:val="0"/>
                          <w:divBdr>
                            <w:top w:val="single" w:sz="2" w:space="0" w:color="auto"/>
                            <w:left w:val="single" w:sz="2" w:space="14" w:color="auto"/>
                            <w:bottom w:val="single" w:sz="2" w:space="0" w:color="auto"/>
                            <w:right w:val="single" w:sz="2" w:space="0" w:color="auto"/>
                          </w:divBdr>
                        </w:div>
                      </w:divsChild>
                    </w:div>
                  </w:divsChild>
                </w:div>
              </w:divsChild>
            </w:div>
          </w:divsChild>
        </w:div>
        <w:div w:id="1971395156">
          <w:marLeft w:val="0"/>
          <w:marRight w:val="0"/>
          <w:marTop w:val="0"/>
          <w:marBottom w:val="0"/>
          <w:divBdr>
            <w:top w:val="single" w:sz="2" w:space="0" w:color="auto"/>
            <w:left w:val="single" w:sz="2" w:space="0" w:color="auto"/>
            <w:bottom w:val="single" w:sz="2" w:space="0" w:color="auto"/>
            <w:right w:val="single" w:sz="2" w:space="0" w:color="auto"/>
          </w:divBdr>
          <w:divsChild>
            <w:div w:id="226959615">
              <w:marLeft w:val="0"/>
              <w:marRight w:val="0"/>
              <w:marTop w:val="0"/>
              <w:marBottom w:val="0"/>
              <w:divBdr>
                <w:top w:val="single" w:sz="2" w:space="30" w:color="auto"/>
                <w:left w:val="single" w:sz="2" w:space="30" w:color="auto"/>
                <w:bottom w:val="single" w:sz="2" w:space="30" w:color="auto"/>
                <w:right w:val="single" w:sz="2" w:space="30" w:color="auto"/>
              </w:divBdr>
              <w:divsChild>
                <w:div w:id="177815196">
                  <w:marLeft w:val="0"/>
                  <w:marRight w:val="0"/>
                  <w:marTop w:val="0"/>
                  <w:marBottom w:val="0"/>
                  <w:divBdr>
                    <w:top w:val="single" w:sz="2" w:space="0" w:color="auto"/>
                    <w:left w:val="single" w:sz="2" w:space="0" w:color="auto"/>
                    <w:bottom w:val="single" w:sz="2" w:space="0" w:color="auto"/>
                    <w:right w:val="single" w:sz="2" w:space="0" w:color="auto"/>
                  </w:divBdr>
                  <w:divsChild>
                    <w:div w:id="121534058">
                      <w:marLeft w:val="0"/>
                      <w:marRight w:val="0"/>
                      <w:marTop w:val="0"/>
                      <w:marBottom w:val="300"/>
                      <w:divBdr>
                        <w:top w:val="single" w:sz="2" w:space="0" w:color="auto"/>
                        <w:left w:val="single" w:sz="2" w:space="0" w:color="auto"/>
                        <w:bottom w:val="single" w:sz="2" w:space="0" w:color="auto"/>
                        <w:right w:val="single" w:sz="2" w:space="0" w:color="auto"/>
                      </w:divBdr>
                      <w:divsChild>
                        <w:div w:id="434057139">
                          <w:marLeft w:val="0"/>
                          <w:marRight w:val="0"/>
                          <w:marTop w:val="0"/>
                          <w:marBottom w:val="0"/>
                          <w:divBdr>
                            <w:top w:val="single" w:sz="2" w:space="0" w:color="auto"/>
                            <w:left w:val="single" w:sz="2" w:space="0" w:color="auto"/>
                            <w:bottom w:val="single" w:sz="2" w:space="0" w:color="auto"/>
                            <w:right w:val="single" w:sz="2" w:space="0" w:color="auto"/>
                          </w:divBdr>
                        </w:div>
                      </w:divsChild>
                    </w:div>
                    <w:div w:id="977226670">
                      <w:marLeft w:val="0"/>
                      <w:marRight w:val="0"/>
                      <w:marTop w:val="0"/>
                      <w:marBottom w:val="0"/>
                      <w:divBdr>
                        <w:top w:val="single" w:sz="2" w:space="0" w:color="auto"/>
                        <w:left w:val="single" w:sz="2" w:space="0" w:color="auto"/>
                        <w:bottom w:val="single" w:sz="2" w:space="0" w:color="auto"/>
                        <w:right w:val="single" w:sz="2" w:space="0" w:color="auto"/>
                      </w:divBdr>
                      <w:divsChild>
                        <w:div w:id="1925065822">
                          <w:marLeft w:val="0"/>
                          <w:marRight w:val="0"/>
                          <w:marTop w:val="0"/>
                          <w:marBottom w:val="0"/>
                          <w:divBdr>
                            <w:top w:val="single" w:sz="2" w:space="0" w:color="auto"/>
                            <w:left w:val="single" w:sz="2" w:space="0" w:color="auto"/>
                            <w:bottom w:val="single" w:sz="2" w:space="0" w:color="auto"/>
                            <w:right w:val="single" w:sz="2" w:space="0" w:color="auto"/>
                          </w:divBdr>
                        </w:div>
                        <w:div w:id="2049719438">
                          <w:marLeft w:val="0"/>
                          <w:marRight w:val="0"/>
                          <w:marTop w:val="0"/>
                          <w:marBottom w:val="0"/>
                          <w:divBdr>
                            <w:top w:val="single" w:sz="2" w:space="0" w:color="auto"/>
                            <w:left w:val="single" w:sz="2" w:space="0" w:color="auto"/>
                            <w:bottom w:val="single" w:sz="2" w:space="0" w:color="auto"/>
                            <w:right w:val="single" w:sz="2" w:space="30" w:color="auto"/>
                          </w:divBdr>
                        </w:div>
                        <w:div w:id="483203309">
                          <w:marLeft w:val="0"/>
                          <w:marRight w:val="0"/>
                          <w:marTop w:val="0"/>
                          <w:marBottom w:val="0"/>
                          <w:divBdr>
                            <w:top w:val="single" w:sz="2" w:space="0" w:color="auto"/>
                            <w:left w:val="single" w:sz="2" w:space="0" w:color="auto"/>
                            <w:bottom w:val="single" w:sz="2" w:space="0" w:color="auto"/>
                            <w:right w:val="single" w:sz="2" w:space="30" w:color="auto"/>
                          </w:divBdr>
                        </w:div>
                        <w:div w:id="1593275194">
                          <w:marLeft w:val="0"/>
                          <w:marRight w:val="0"/>
                          <w:marTop w:val="0"/>
                          <w:marBottom w:val="0"/>
                          <w:divBdr>
                            <w:top w:val="single" w:sz="2" w:space="0" w:color="auto"/>
                            <w:left w:val="single" w:sz="2" w:space="0" w:color="auto"/>
                            <w:bottom w:val="single" w:sz="2" w:space="0" w:color="auto"/>
                            <w:right w:val="single" w:sz="2" w:space="30" w:color="auto"/>
                          </w:divBdr>
                        </w:div>
                        <w:div w:id="1251937279">
                          <w:marLeft w:val="0"/>
                          <w:marRight w:val="0"/>
                          <w:marTop w:val="0"/>
                          <w:marBottom w:val="0"/>
                          <w:divBdr>
                            <w:top w:val="single" w:sz="2" w:space="0" w:color="auto"/>
                            <w:left w:val="single" w:sz="2" w:space="0" w:color="auto"/>
                            <w:bottom w:val="single" w:sz="2" w:space="0" w:color="auto"/>
                            <w:right w:val="single" w:sz="2" w:space="30" w:color="auto"/>
                          </w:divBdr>
                        </w:div>
                      </w:divsChild>
                    </w:div>
                    <w:div w:id="127624419">
                      <w:marLeft w:val="0"/>
                      <w:marRight w:val="0"/>
                      <w:marTop w:val="150"/>
                      <w:marBottom w:val="0"/>
                      <w:divBdr>
                        <w:top w:val="single" w:sz="2" w:space="0" w:color="auto"/>
                        <w:left w:val="single" w:sz="2" w:space="0" w:color="auto"/>
                        <w:bottom w:val="single" w:sz="2" w:space="0" w:color="auto"/>
                        <w:right w:val="single" w:sz="2" w:space="0" w:color="auto"/>
                      </w:divBdr>
                      <w:divsChild>
                        <w:div w:id="16065031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f2db637a-a43c-475a-b2d9-567e1781fcad" xsi:nil="true"/>
    <TaxCatchAll xmlns="a9c14a14-b13c-497e-a91a-64ce7d3cbe81" xsi:nil="true"/>
    <lcf76f155ced4ddcb4097134ff3c332f xmlns="f2db637a-a43c-475a-b2d9-567e1781fc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D1777832C480042B4BF46A9F9B009E8" ma:contentTypeVersion="15" ma:contentTypeDescription="Ein neues Dokument erstellen." ma:contentTypeScope="" ma:versionID="5016d16593989c7c61885e425ac09e35">
  <xsd:schema xmlns:xsd="http://www.w3.org/2001/XMLSchema" xmlns:xs="http://www.w3.org/2001/XMLSchema" xmlns:p="http://schemas.microsoft.com/office/2006/metadata/properties" xmlns:ns2="a9c14a14-b13c-497e-a91a-64ce7d3cbe81" xmlns:ns3="f2db637a-a43c-475a-b2d9-567e1781fcad" targetNamespace="http://schemas.microsoft.com/office/2006/metadata/properties" ma:root="true" ma:fieldsID="2c21a35d9bc4bc1c6da932e5f063c307" ns2:_="" ns3:_="">
    <xsd:import namespace="a9c14a14-b13c-497e-a91a-64ce7d3cbe81"/>
    <xsd:import namespace="f2db637a-a43c-475a-b2d9-567e1781f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4a14-b13c-497e-a91a-64ce7d3cbe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84a390e3-b27c-4e33-b09b-1680840a821d}" ma:internalName="TaxCatchAll" ma:showField="CatchAllData" ma:web="a9c14a14-b13c-497e-a91a-64ce7d3cbe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db637a-a43c-475a-b2d9-567e1781fc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bfbbefd0-e8eb-4f7e-a1fb-710bd19f670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test" ma:index="22" nillable="true" ma:displayName="test" ma:format="Dropdown"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EB475-2C4B-4D6D-9A2D-9BEFDF430B5F}">
  <ds:schemaRefs>
    <ds:schemaRef ds:uri="http://schemas.microsoft.com/office/2006/metadata/properties"/>
    <ds:schemaRef ds:uri="http://schemas.microsoft.com/office/infopath/2007/PartnerControls"/>
    <ds:schemaRef ds:uri="f2db637a-a43c-475a-b2d9-567e1781fcad"/>
    <ds:schemaRef ds:uri="a9c14a14-b13c-497e-a91a-64ce7d3cbe81"/>
  </ds:schemaRefs>
</ds:datastoreItem>
</file>

<file path=customXml/itemProps2.xml><?xml version="1.0" encoding="utf-8"?>
<ds:datastoreItem xmlns:ds="http://schemas.openxmlformats.org/officeDocument/2006/customXml" ds:itemID="{23A9960B-0E85-4BA0-AFBE-E4BEE68F6952}">
  <ds:schemaRefs>
    <ds:schemaRef ds:uri="http://schemas.microsoft.com/sharepoint/v3/contenttype/forms"/>
  </ds:schemaRefs>
</ds:datastoreItem>
</file>

<file path=customXml/itemProps3.xml><?xml version="1.0" encoding="utf-8"?>
<ds:datastoreItem xmlns:ds="http://schemas.openxmlformats.org/officeDocument/2006/customXml" ds:itemID="{173C72DE-23E9-4300-AF93-136B91074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14a14-b13c-497e-a91a-64ce7d3cbe81"/>
    <ds:schemaRef ds:uri="f2db637a-a43c-475a-b2d9-567e1781f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2735</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Locke</dc:creator>
  <cp:keywords/>
  <dc:description/>
  <cp:lastModifiedBy>Rebekka Locke</cp:lastModifiedBy>
  <cp:revision>15</cp:revision>
  <dcterms:created xsi:type="dcterms:W3CDTF">2023-09-14T09:30:00Z</dcterms:created>
  <dcterms:modified xsi:type="dcterms:W3CDTF">2023-09-14T12:37:00Z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0x0101005D1777832C480042B4BF46A9F9B009E8</vt:lpwstr>
  </property>
  <property fmtid="{D5CDD505-2E9C-101B-9397-08002B2CF9AE}" pid="3" name="MediaServiceImageTags">
    <vt:lpwstr/>
  </property>
</Properties>
</file>